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93" w:rsidRPr="003119BF" w:rsidRDefault="00FC5149" w:rsidP="00127A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План-конспект урока по литературному чтению во 2 классе</w:t>
      </w:r>
    </w:p>
    <w:p w:rsidR="00FC5149" w:rsidRPr="003119BF" w:rsidRDefault="00FC5149" w:rsidP="00127A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И. Тургенев «Воробей»</w:t>
      </w:r>
    </w:p>
    <w:p w:rsidR="00EE595B" w:rsidRPr="003119BF" w:rsidRDefault="00EE595B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119BF">
        <w:rPr>
          <w:rFonts w:ascii="Times New Roman" w:hAnsi="Times New Roman" w:cs="Times New Roman"/>
          <w:sz w:val="28"/>
          <w:szCs w:val="28"/>
        </w:rPr>
        <w:t>знакомство с рассказом И. Тургенева «Воробей».</w:t>
      </w:r>
    </w:p>
    <w:p w:rsidR="0033742D" w:rsidRPr="003119BF" w:rsidRDefault="0033742D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Задачи</w:t>
      </w:r>
      <w:r w:rsidR="00FC5149" w:rsidRPr="003119B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3742D" w:rsidRPr="003119BF" w:rsidRDefault="00AC675B" w:rsidP="003119BF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  <w:r w:rsidR="0033742D" w:rsidRPr="003119B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33742D" w:rsidRPr="003119BF">
        <w:rPr>
          <w:rFonts w:ascii="Times New Roman" w:hAnsi="Times New Roman" w:cs="Times New Roman"/>
          <w:sz w:val="28"/>
          <w:szCs w:val="28"/>
        </w:rPr>
        <w:t xml:space="preserve"> </w:t>
      </w:r>
      <w:r w:rsidRPr="003119BF">
        <w:rPr>
          <w:rFonts w:ascii="Times New Roman" w:hAnsi="Times New Roman" w:cs="Times New Roman"/>
          <w:sz w:val="28"/>
          <w:szCs w:val="28"/>
        </w:rPr>
        <w:t>учить целостно воспринимать рассказ, формировать умение изымать информацию из прочитанного,</w:t>
      </w:r>
      <w:r w:rsidR="00CE5223" w:rsidRPr="003119BF">
        <w:rPr>
          <w:rFonts w:ascii="Times New Roman" w:hAnsi="Times New Roman" w:cs="Times New Roman"/>
          <w:sz w:val="28"/>
          <w:szCs w:val="28"/>
        </w:rPr>
        <w:t xml:space="preserve"> совершенствовать навык чтения </w:t>
      </w:r>
      <w:r w:rsidRPr="003119BF">
        <w:rPr>
          <w:rFonts w:ascii="Times New Roman" w:hAnsi="Times New Roman" w:cs="Times New Roman"/>
          <w:sz w:val="28"/>
          <w:szCs w:val="28"/>
        </w:rPr>
        <w:t>вслух и молча,</w:t>
      </w:r>
      <w:r w:rsidR="0033742D" w:rsidRPr="003119BF">
        <w:rPr>
          <w:rFonts w:ascii="Times New Roman" w:hAnsi="Times New Roman" w:cs="Times New Roman"/>
          <w:sz w:val="28"/>
          <w:szCs w:val="28"/>
        </w:rPr>
        <w:t xml:space="preserve"> формировать умение делить текст на части, составлять план произведения; </w:t>
      </w:r>
    </w:p>
    <w:p w:rsidR="00EE595B" w:rsidRPr="003119BF" w:rsidRDefault="0033742D" w:rsidP="003119BF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3119BF">
        <w:rPr>
          <w:rFonts w:ascii="Times New Roman" w:hAnsi="Times New Roman" w:cs="Times New Roman"/>
          <w:sz w:val="28"/>
          <w:szCs w:val="28"/>
        </w:rPr>
        <w:t xml:space="preserve"> </w:t>
      </w:r>
      <w:r w:rsidR="00EE595B" w:rsidRPr="003119BF">
        <w:rPr>
          <w:rFonts w:ascii="Times New Roman" w:hAnsi="Times New Roman" w:cs="Times New Roman"/>
          <w:sz w:val="28"/>
          <w:szCs w:val="28"/>
        </w:rPr>
        <w:t>развивать умение анализировать события, характеризовать героя, умение самостоятельно отвечать на вопросы;</w:t>
      </w:r>
    </w:p>
    <w:p w:rsidR="00FC5149" w:rsidRPr="003119BF" w:rsidRDefault="00EE595B" w:rsidP="003119BF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  <w:u w:val="single"/>
        </w:rPr>
        <w:t>Воспитывающие:</w:t>
      </w:r>
      <w:r w:rsidRPr="003119BF">
        <w:rPr>
          <w:rFonts w:ascii="Times New Roman" w:hAnsi="Times New Roman" w:cs="Times New Roman"/>
          <w:sz w:val="28"/>
          <w:szCs w:val="28"/>
        </w:rPr>
        <w:t xml:space="preserve"> </w:t>
      </w:r>
      <w:r w:rsidR="0033742D" w:rsidRPr="003119BF">
        <w:rPr>
          <w:rFonts w:ascii="Times New Roman" w:hAnsi="Times New Roman" w:cs="Times New Roman"/>
          <w:sz w:val="28"/>
          <w:szCs w:val="28"/>
        </w:rPr>
        <w:t>содействовать развитию умений коллективной деятельности, способствовать активизации познавательной деятельности</w:t>
      </w:r>
      <w:r w:rsidRPr="003119BF">
        <w:rPr>
          <w:rFonts w:ascii="Times New Roman" w:hAnsi="Times New Roman" w:cs="Times New Roman"/>
          <w:sz w:val="28"/>
          <w:szCs w:val="28"/>
        </w:rPr>
        <w:t xml:space="preserve">, расширению знаний о животных, </w:t>
      </w:r>
      <w:r w:rsidR="0033742D" w:rsidRPr="003119BF">
        <w:rPr>
          <w:rFonts w:ascii="Times New Roman" w:hAnsi="Times New Roman" w:cs="Times New Roman"/>
          <w:sz w:val="28"/>
          <w:szCs w:val="28"/>
        </w:rPr>
        <w:t>воспитывать бережное отношение к животным.</w:t>
      </w:r>
      <w:bookmarkStart w:id="0" w:name="_GoBack"/>
      <w:bookmarkEnd w:id="0"/>
    </w:p>
    <w:p w:rsidR="00CD4E58" w:rsidRPr="003119BF" w:rsidRDefault="00CD4E58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CD4E58" w:rsidRPr="004063A1" w:rsidRDefault="00CD4E58" w:rsidP="003119BF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>Литературное чтение: учеб</w:t>
      </w:r>
      <w:proofErr w:type="gramStart"/>
      <w:r w:rsidRPr="003119B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119BF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особие для 2-го </w:t>
      </w:r>
      <w:proofErr w:type="spellStart"/>
      <w:r w:rsidRPr="003119BF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. учреждений общ. сред. образования с белорус. и рус. яз. обучения: в 2 ч. / В. С. Воропаева, Т. С. </w:t>
      </w:r>
      <w:proofErr w:type="spellStart"/>
      <w:r w:rsidRPr="003119BF">
        <w:rPr>
          <w:rFonts w:ascii="Times New Roman" w:hAnsi="Times New Roman" w:cs="Times New Roman"/>
          <w:color w:val="000000"/>
          <w:sz w:val="28"/>
          <w:szCs w:val="28"/>
        </w:rPr>
        <w:t>Куцанова</w:t>
      </w:r>
      <w:proofErr w:type="spellEnd"/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, И. М. </w:t>
      </w:r>
      <w:proofErr w:type="spellStart"/>
      <w:r w:rsidRPr="003119BF">
        <w:rPr>
          <w:rFonts w:ascii="Times New Roman" w:hAnsi="Times New Roman" w:cs="Times New Roman"/>
          <w:color w:val="000000"/>
          <w:sz w:val="28"/>
          <w:szCs w:val="28"/>
        </w:rPr>
        <w:t>Стремок</w:t>
      </w:r>
      <w:proofErr w:type="spellEnd"/>
      <w:r w:rsidRPr="003119BF">
        <w:rPr>
          <w:rFonts w:ascii="Times New Roman" w:hAnsi="Times New Roman" w:cs="Times New Roman"/>
          <w:color w:val="000000"/>
          <w:sz w:val="28"/>
          <w:szCs w:val="28"/>
        </w:rPr>
        <w:t>. – Минск</w:t>
      </w:r>
      <w:proofErr w:type="gramStart"/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Нац. ин-т образования, 2016. – Ч.2. – 144 с. : ил</w:t>
      </w:r>
      <w:proofErr w:type="gramStart"/>
      <w:r w:rsidRPr="003119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063A1">
        <w:rPr>
          <w:rFonts w:ascii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4063A1" w:rsidRPr="004063A1" w:rsidRDefault="004063A1" w:rsidP="003119BF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Карточки для рефлексии;</w:t>
      </w:r>
    </w:p>
    <w:p w:rsidR="004063A1" w:rsidRPr="004063A1" w:rsidRDefault="004063A1" w:rsidP="003119BF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Карточки для словарной работы;</w:t>
      </w:r>
    </w:p>
    <w:p w:rsidR="004063A1" w:rsidRPr="003119BF" w:rsidRDefault="004063A1" w:rsidP="003119BF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Ребус (введение в новую тему).</w:t>
      </w:r>
    </w:p>
    <w:p w:rsidR="002918A3" w:rsidRPr="003119BF" w:rsidRDefault="002918A3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8A3" w:rsidRPr="003119BF" w:rsidRDefault="002918A3" w:rsidP="00127A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7A23F5" w:rsidRPr="003119BF" w:rsidRDefault="002918A3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  <w:lang w:val="be-BY"/>
        </w:rPr>
        <w:t>Прозвенел звонок</w:t>
      </w:r>
      <w:r w:rsidRPr="003119BF">
        <w:rPr>
          <w:rFonts w:ascii="Times New Roman" w:hAnsi="Times New Roman" w:cs="Times New Roman"/>
          <w:sz w:val="28"/>
          <w:szCs w:val="28"/>
        </w:rPr>
        <w:t xml:space="preserve"> и смолк.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Начинается урок.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Тихо девочки за парты сели.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Тихо мальчики за парты сели.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На меня все посмотрели.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Быть должны у нас в порядке 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Ручки, книжки и тетрадки.</w:t>
      </w:r>
    </w:p>
    <w:p w:rsidR="007A23F5" w:rsidRPr="003119BF" w:rsidRDefault="007A23F5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Проверьте, пожалуйста, готовность своих рабочих мест к уроку.</w:t>
      </w:r>
    </w:p>
    <w:p w:rsidR="007A23F5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2. Проверка домашнего задания</w:t>
      </w:r>
    </w:p>
    <w:p w:rsidR="00B07E4F" w:rsidRPr="003119BF" w:rsidRDefault="00914942" w:rsidP="003119BF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– На прошлом уроке мы познакомились с одним интересным произведением. Давайте вспомним, как оно называлось? 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B07E4F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«Страшный рассказ».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B07E4F" w:rsidRPr="003119BF" w:rsidRDefault="00B07E4F" w:rsidP="003119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914942"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А кто является его автором? 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3119BF">
        <w:rPr>
          <w:rFonts w:ascii="Times New Roman" w:hAnsi="Times New Roman" w:cs="Times New Roman"/>
          <w:i/>
          <w:sz w:val="28"/>
          <w:szCs w:val="28"/>
        </w:rPr>
        <w:t xml:space="preserve">Евгений </w:t>
      </w:r>
      <w:proofErr w:type="spellStart"/>
      <w:r w:rsidRPr="003119BF">
        <w:rPr>
          <w:rFonts w:ascii="Times New Roman" w:hAnsi="Times New Roman" w:cs="Times New Roman"/>
          <w:i/>
          <w:sz w:val="28"/>
          <w:szCs w:val="28"/>
        </w:rPr>
        <w:t>Чарушин</w:t>
      </w:r>
      <w:proofErr w:type="spellEnd"/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14942" w:rsidRPr="003119BF" w:rsidRDefault="00B07E4F" w:rsidP="003119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914942" w:rsidRPr="003119BF">
        <w:rPr>
          <w:rFonts w:ascii="Times New Roman" w:hAnsi="Times New Roman" w:cs="Times New Roman"/>
          <w:color w:val="000000"/>
          <w:sz w:val="28"/>
          <w:szCs w:val="28"/>
        </w:rPr>
        <w:t>Сегодня мы продолжим знакомиться с произведениями русских писателей, но перед этим давайте проверим домашнее задание. Проверяя домашнюю работу, мы будем играть в игру, которая называется «Топни ил</w:t>
      </w:r>
      <w:r w:rsidR="00421DA0">
        <w:rPr>
          <w:rFonts w:ascii="Times New Roman" w:hAnsi="Times New Roman" w:cs="Times New Roman"/>
          <w:color w:val="000000"/>
          <w:sz w:val="28"/>
          <w:szCs w:val="28"/>
        </w:rPr>
        <w:t xml:space="preserve">и хлопни». </w:t>
      </w:r>
      <w:r w:rsidR="00421DA0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Условие игры следующе</w:t>
      </w:r>
      <w:r w:rsidR="00914942" w:rsidRPr="003119BF">
        <w:rPr>
          <w:rFonts w:ascii="Times New Roman" w:hAnsi="Times New Roman" w:cs="Times New Roman"/>
          <w:color w:val="000000"/>
          <w:sz w:val="28"/>
          <w:szCs w:val="28"/>
        </w:rPr>
        <w:t>е: если я говорю правду, то вы хлопаете, а если неправду, то топаете</w:t>
      </w:r>
      <w:r w:rsidR="00134996"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и даёте правильный ответ</w:t>
      </w:r>
      <w:r w:rsidR="00914942" w:rsidRPr="003119BF">
        <w:rPr>
          <w:rFonts w:ascii="Times New Roman" w:hAnsi="Times New Roman" w:cs="Times New Roman"/>
          <w:color w:val="000000"/>
          <w:sz w:val="28"/>
          <w:szCs w:val="28"/>
        </w:rPr>
        <w:t>. Учебники закрыты.</w:t>
      </w:r>
    </w:p>
    <w:p w:rsidR="00D15E14" w:rsidRPr="003119BF" w:rsidRDefault="00D15E14" w:rsidP="003119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>Вопросы:</w:t>
      </w:r>
    </w:p>
    <w:p w:rsidR="00D15E14" w:rsidRPr="003119BF" w:rsidRDefault="00D15E14" w:rsidP="003119BF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>1. Мальч</w:t>
      </w:r>
      <w:r w:rsidR="000D6B06" w:rsidRPr="003119BF">
        <w:rPr>
          <w:rFonts w:ascii="Times New Roman" w:hAnsi="Times New Roman" w:cs="Times New Roman"/>
          <w:color w:val="000000"/>
          <w:sz w:val="28"/>
          <w:szCs w:val="28"/>
        </w:rPr>
        <w:t>иков звали Шура и Петя.</w:t>
      </w: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(Хлопают</w:t>
      </w:r>
      <w:r w:rsidR="000D6B0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D15E14" w:rsidRPr="003119BF" w:rsidRDefault="00D15E14" w:rsidP="003119BF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>2. Мал</w:t>
      </w:r>
      <w:r w:rsidR="00134996"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ьчики Шура и Петя жили на даче – у </w:t>
      </w:r>
      <w:r w:rsidR="000D6B06" w:rsidRPr="003119BF">
        <w:rPr>
          <w:rFonts w:ascii="Times New Roman" w:hAnsi="Times New Roman" w:cs="Times New Roman"/>
          <w:color w:val="000000"/>
          <w:sz w:val="28"/>
          <w:szCs w:val="28"/>
        </w:rPr>
        <w:t>самого леса.</w:t>
      </w:r>
      <w:r w:rsidR="00134996"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499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(Хлопа</w:t>
      </w:r>
      <w:r w:rsidR="000D6B06" w:rsidRPr="003119BF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ю</w:t>
      </w:r>
      <w:r w:rsidR="0013499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="000D6B0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13499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134996" w:rsidRPr="003119BF" w:rsidRDefault="00134996" w:rsidP="003119BF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0D6B06" w:rsidRPr="003119BF">
        <w:rPr>
          <w:rFonts w:ascii="Times New Roman" w:hAnsi="Times New Roman" w:cs="Times New Roman"/>
          <w:color w:val="000000"/>
          <w:sz w:val="28"/>
          <w:szCs w:val="28"/>
        </w:rPr>
        <w:t>Папа и мама были дома.</w:t>
      </w: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(Топают, они ушли к соседям в гости</w:t>
      </w:r>
      <w:r w:rsidR="000D6B0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134996" w:rsidRPr="003119BF" w:rsidRDefault="00134996" w:rsidP="003119BF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0D6B06" w:rsidRPr="003119B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Когда стемнело Шура </w:t>
      </w:r>
      <w:r w:rsidR="000D6B06"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и Петя ждали маму и папу. </w:t>
      </w:r>
      <w:r w:rsidR="000D6B0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(Топают, когда стемнело</w:t>
      </w:r>
      <w:r w:rsidR="00192127">
        <w:rPr>
          <w:rFonts w:ascii="Times New Roman" w:hAnsi="Times New Roman" w:cs="Times New Roman"/>
          <w:i/>
          <w:color w:val="000000"/>
          <w:sz w:val="28"/>
          <w:szCs w:val="28"/>
        </w:rPr>
        <w:t>, Шура и Петя сами умылись, сами</w:t>
      </w:r>
      <w:r w:rsidR="000D6B06" w:rsidRPr="003119B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разделись и легли спать в свои постели.)</w:t>
      </w:r>
    </w:p>
    <w:p w:rsidR="000D6B06" w:rsidRPr="003119BF" w:rsidRDefault="000D6B06" w:rsidP="003119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5. Мальчики Шура и Петя испугались ежа. 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(Хлопают.)</w:t>
      </w:r>
    </w:p>
    <w:p w:rsidR="000D6B06" w:rsidRPr="003119BF" w:rsidRDefault="000D6B06" w:rsidP="003119BF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6. Ежа накормили конфетами. 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(Топают, его накормили мясом и напоили молоком.)</w:t>
      </w:r>
    </w:p>
    <w:p w:rsidR="000D6B06" w:rsidRPr="003119BF" w:rsidRDefault="000D6B06" w:rsidP="003119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9BF">
        <w:rPr>
          <w:rFonts w:ascii="Times New Roman" w:hAnsi="Times New Roman" w:cs="Times New Roman"/>
          <w:color w:val="000000"/>
          <w:sz w:val="28"/>
          <w:szCs w:val="28"/>
        </w:rPr>
        <w:t xml:space="preserve">7. Ёжик остался жить всё лето с ребятами. </w:t>
      </w:r>
      <w:r w:rsidRPr="003119BF">
        <w:rPr>
          <w:rFonts w:ascii="Times New Roman" w:hAnsi="Times New Roman" w:cs="Times New Roman"/>
          <w:i/>
          <w:color w:val="000000"/>
          <w:sz w:val="28"/>
          <w:szCs w:val="28"/>
        </w:rPr>
        <w:t>(Хлопают.)</w:t>
      </w:r>
    </w:p>
    <w:p w:rsidR="007258BE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3. Речевая разминка</w:t>
      </w:r>
    </w:p>
    <w:p w:rsidR="009405F4" w:rsidRPr="003119BF" w:rsidRDefault="00F53DC2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</w:t>
      </w:r>
      <w:r w:rsidR="009405F4" w:rsidRPr="003119BF">
        <w:rPr>
          <w:rFonts w:ascii="Times New Roman" w:hAnsi="Times New Roman" w:cs="Times New Roman"/>
          <w:sz w:val="28"/>
          <w:szCs w:val="28"/>
        </w:rPr>
        <w:t xml:space="preserve"> Давайте посмотри на доску. Там написано несколько строчек. Давайте их прочитаем.</w:t>
      </w:r>
    </w:p>
    <w:p w:rsidR="009405F4" w:rsidRPr="003119BF" w:rsidRDefault="009405F4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– начинается игра;</w:t>
      </w:r>
    </w:p>
    <w:p w:rsidR="009405F4" w:rsidRPr="003119BF" w:rsidRDefault="009405F4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– несу тяжёлое ведро;</w:t>
      </w:r>
    </w:p>
    <w:p w:rsidR="009405F4" w:rsidRPr="003119BF" w:rsidRDefault="009405F4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– прискакало кенгуру;</w:t>
      </w:r>
    </w:p>
    <w:p w:rsidR="009405F4" w:rsidRPr="003119BF" w:rsidRDefault="009405F4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4) ор - ор - ор – чистый очень двор;</w:t>
      </w:r>
    </w:p>
    <w:p w:rsidR="009405F4" w:rsidRPr="003119BF" w:rsidRDefault="009405F4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арь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арь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119BF">
        <w:rPr>
          <w:rFonts w:ascii="Times New Roman" w:hAnsi="Times New Roman" w:cs="Times New Roman"/>
          <w:sz w:val="28"/>
          <w:szCs w:val="28"/>
        </w:rPr>
        <w:t>арь</w:t>
      </w:r>
      <w:proofErr w:type="spellEnd"/>
      <w:r w:rsidRPr="003119BF">
        <w:rPr>
          <w:rFonts w:ascii="Times New Roman" w:hAnsi="Times New Roman" w:cs="Times New Roman"/>
          <w:sz w:val="28"/>
          <w:szCs w:val="28"/>
        </w:rPr>
        <w:t xml:space="preserve"> – чую гарь.</w:t>
      </w:r>
    </w:p>
    <w:p w:rsidR="009405F4" w:rsidRPr="003119BF" w:rsidRDefault="00F53DC2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</w:t>
      </w:r>
      <w:r w:rsidR="009405F4" w:rsidRPr="003119BF">
        <w:rPr>
          <w:rFonts w:ascii="Times New Roman" w:hAnsi="Times New Roman" w:cs="Times New Roman"/>
          <w:sz w:val="28"/>
          <w:szCs w:val="28"/>
        </w:rPr>
        <w:t xml:space="preserve"> Сейчас давайте прочитаем все вместе эти строчки шёпотом.</w:t>
      </w:r>
    </w:p>
    <w:p w:rsidR="009405F4" w:rsidRPr="003119BF" w:rsidRDefault="00F53DC2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</w:t>
      </w:r>
      <w:r w:rsidR="009405F4" w:rsidRPr="003119BF">
        <w:rPr>
          <w:rFonts w:ascii="Times New Roman" w:hAnsi="Times New Roman" w:cs="Times New Roman"/>
          <w:sz w:val="28"/>
          <w:szCs w:val="28"/>
        </w:rPr>
        <w:t xml:space="preserve"> А сейчас очень-очень громко.</w:t>
      </w:r>
    </w:p>
    <w:p w:rsidR="009405F4" w:rsidRPr="003119BF" w:rsidRDefault="00F53DC2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</w:t>
      </w:r>
      <w:r w:rsidR="009405F4" w:rsidRPr="003119BF">
        <w:rPr>
          <w:rFonts w:ascii="Times New Roman" w:hAnsi="Times New Roman" w:cs="Times New Roman"/>
          <w:sz w:val="28"/>
          <w:szCs w:val="28"/>
        </w:rPr>
        <w:t xml:space="preserve"> А теперь давайте прочитаем так, чтобы не было слышно звука, но отчетливо было видно, как двигаются ваши губы. </w:t>
      </w:r>
    </w:p>
    <w:p w:rsidR="009405F4" w:rsidRPr="003119BF" w:rsidRDefault="00F53DC2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</w:t>
      </w:r>
      <w:r w:rsidR="009405F4" w:rsidRPr="003119BF">
        <w:rPr>
          <w:rFonts w:ascii="Times New Roman" w:hAnsi="Times New Roman" w:cs="Times New Roman"/>
          <w:sz w:val="28"/>
          <w:szCs w:val="28"/>
        </w:rPr>
        <w:t xml:space="preserve"> Мальчики, прочитайте 3 строчку, выделяя голосом звук [У].</w:t>
      </w:r>
    </w:p>
    <w:p w:rsidR="009405F4" w:rsidRPr="003119BF" w:rsidRDefault="00F53DC2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</w:t>
      </w:r>
      <w:r w:rsidR="009405F4" w:rsidRPr="003119BF">
        <w:rPr>
          <w:rFonts w:ascii="Times New Roman" w:hAnsi="Times New Roman" w:cs="Times New Roman"/>
          <w:sz w:val="28"/>
          <w:szCs w:val="28"/>
        </w:rPr>
        <w:t xml:space="preserve"> Девочки, прочитайте 4 строчку, выделяя голосом звук [О].</w:t>
      </w:r>
    </w:p>
    <w:p w:rsidR="007258BE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4. Введение в тему</w:t>
      </w:r>
    </w:p>
    <w:p w:rsidR="00F53DC2" w:rsidRPr="003119BF" w:rsidRDefault="00A93DA9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F53DC2" w:rsidRPr="003119BF">
        <w:rPr>
          <w:color w:val="000000"/>
          <w:sz w:val="28"/>
          <w:szCs w:val="28"/>
        </w:rPr>
        <w:t>Ребята, на доске записана пословица. Прочитайте её.</w:t>
      </w:r>
    </w:p>
    <w:p w:rsidR="00F53DC2" w:rsidRPr="003119BF" w:rsidRDefault="00F53DC2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119BF">
        <w:rPr>
          <w:i/>
          <w:color w:val="000000"/>
          <w:sz w:val="28"/>
          <w:szCs w:val="28"/>
        </w:rPr>
        <w:t>Трусливому зайке и пенёк — волк.</w:t>
      </w:r>
    </w:p>
    <w:p w:rsidR="00A93DA9" w:rsidRPr="003119BF" w:rsidRDefault="00F53DC2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– Как вы понимаете значение этой пословицы?</w:t>
      </w:r>
      <w:r w:rsidR="00A93DA9" w:rsidRPr="003119BF">
        <w:rPr>
          <w:color w:val="000000"/>
          <w:sz w:val="28"/>
          <w:szCs w:val="28"/>
        </w:rPr>
        <w:t xml:space="preserve"> </w:t>
      </w:r>
      <w:r w:rsidR="00A93DA9" w:rsidRPr="003119BF">
        <w:rPr>
          <w:i/>
          <w:color w:val="000000"/>
          <w:sz w:val="28"/>
          <w:szCs w:val="28"/>
        </w:rPr>
        <w:t>(Боится всего-всего...)</w:t>
      </w:r>
      <w:r w:rsidRPr="003119BF">
        <w:rPr>
          <w:color w:val="000000"/>
          <w:sz w:val="28"/>
          <w:szCs w:val="28"/>
        </w:rPr>
        <w:t xml:space="preserve"> </w:t>
      </w:r>
    </w:p>
    <w:p w:rsidR="00F53DC2" w:rsidRPr="003119BF" w:rsidRDefault="00A93DA9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F53DC2" w:rsidRPr="003119BF">
        <w:rPr>
          <w:color w:val="000000"/>
          <w:sz w:val="28"/>
          <w:szCs w:val="28"/>
        </w:rPr>
        <w:t xml:space="preserve">А давайте подберём противоположное слово слову «трусливый». </w:t>
      </w:r>
      <w:r w:rsidR="00F53DC2" w:rsidRPr="003119BF">
        <w:rPr>
          <w:i/>
          <w:color w:val="000000"/>
          <w:sz w:val="28"/>
          <w:szCs w:val="28"/>
        </w:rPr>
        <w:t>(Отважный, храбрый, смелый, мужественный)</w:t>
      </w:r>
    </w:p>
    <w:p w:rsidR="00F53DC2" w:rsidRPr="003119BF" w:rsidRDefault="00A93DA9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F53DC2" w:rsidRPr="003119BF">
        <w:rPr>
          <w:color w:val="000000"/>
          <w:sz w:val="28"/>
          <w:szCs w:val="28"/>
        </w:rPr>
        <w:t>Сегодня на уроке мы познакомимся с еще одним удивительным русским писателем. Мы познакомимся с Иваном Сергеевичем Тургеневым, который восхваляет в своих произведения храбрость и отвагу и презирает трусость.</w:t>
      </w:r>
    </w:p>
    <w:p w:rsidR="00F53DC2" w:rsidRPr="003119BF" w:rsidRDefault="00A93DA9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– Давайте рассмотрим на доску</w:t>
      </w:r>
      <w:r w:rsidR="00F53DC2" w:rsidRPr="003119BF">
        <w:rPr>
          <w:color w:val="000000"/>
          <w:sz w:val="28"/>
          <w:szCs w:val="28"/>
        </w:rPr>
        <w:t xml:space="preserve">. </w:t>
      </w:r>
      <w:r w:rsidRPr="003119BF">
        <w:rPr>
          <w:i/>
          <w:color w:val="000000"/>
          <w:sz w:val="28"/>
          <w:szCs w:val="28"/>
        </w:rPr>
        <w:t>(На доску прикреплён</w:t>
      </w:r>
      <w:r w:rsidR="00F53DC2" w:rsidRPr="003119BF">
        <w:rPr>
          <w:i/>
          <w:color w:val="000000"/>
          <w:sz w:val="28"/>
          <w:szCs w:val="28"/>
        </w:rPr>
        <w:t xml:space="preserve"> портрет.</w:t>
      </w:r>
      <w:r w:rsidRPr="003119BF">
        <w:rPr>
          <w:i/>
          <w:color w:val="000000"/>
          <w:sz w:val="28"/>
          <w:szCs w:val="28"/>
        </w:rPr>
        <w:t>)</w:t>
      </w:r>
    </w:p>
    <w:p w:rsidR="00F53DC2" w:rsidRPr="003119BF" w:rsidRDefault="00A93DA9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F53DC2" w:rsidRPr="003119BF">
        <w:rPr>
          <w:color w:val="000000"/>
          <w:sz w:val="28"/>
          <w:szCs w:val="28"/>
        </w:rPr>
        <w:t>Иван Сергеевич Тургенев был выдающимся мастером описания картин природы, мастером языка. Он писал о красоте русской природы, о внутренней красоте людей, окружавших его. Язык Тургенева богат и красочен. Он не только знает природу, но и чувствует её.</w:t>
      </w:r>
    </w:p>
    <w:p w:rsidR="00714D8E" w:rsidRPr="003119BF" w:rsidRDefault="00714D8E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lastRenderedPageBreak/>
        <w:t xml:space="preserve">– Сегодня мы с вами увидим, как чувствует И.С. Тургенев природу в одном из своих произведений. Название произведения узнаем тогда, когда отгадаем ребус. Внимание на </w:t>
      </w:r>
      <w:r w:rsidR="000F0562" w:rsidRPr="003119BF">
        <w:rPr>
          <w:color w:val="000000"/>
          <w:sz w:val="28"/>
          <w:szCs w:val="28"/>
        </w:rPr>
        <w:t>доску.</w:t>
      </w:r>
    </w:p>
    <w:p w:rsidR="000F0562" w:rsidRPr="003119BF" w:rsidRDefault="000F0562" w:rsidP="00E16ADD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119BF">
        <w:rPr>
          <w:noProof/>
          <w:color w:val="000000"/>
          <w:sz w:val="28"/>
          <w:szCs w:val="28"/>
        </w:rPr>
        <w:drawing>
          <wp:inline distT="0" distB="0" distL="0" distR="0">
            <wp:extent cx="3609975" cy="1809750"/>
            <wp:effectExtent l="0" t="0" r="9525" b="0"/>
            <wp:docPr id="3" name="Рисунок 3" descr="D:\3 курс\практика 3 курс(6нед)\рлит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 курс\практика 3 курс(6нед)\рлит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62" w:rsidRPr="003119BF" w:rsidRDefault="000F0562" w:rsidP="00E16ADD">
      <w:pPr>
        <w:pStyle w:val="a6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3119BF">
        <w:rPr>
          <w:i/>
          <w:color w:val="000000"/>
          <w:sz w:val="28"/>
          <w:szCs w:val="28"/>
        </w:rPr>
        <w:t>(Воробей)</w:t>
      </w:r>
    </w:p>
    <w:p w:rsidR="000F0562" w:rsidRPr="003119BF" w:rsidRDefault="000F0562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Так каков ответ? </w:t>
      </w:r>
      <w:r w:rsidRPr="003119BF">
        <w:rPr>
          <w:i/>
          <w:color w:val="000000"/>
          <w:sz w:val="28"/>
          <w:szCs w:val="28"/>
        </w:rPr>
        <w:t>(Тема урока: И.С Тургенев «Воробей».)</w:t>
      </w:r>
    </w:p>
    <w:p w:rsidR="000F0562" w:rsidRPr="003119BF" w:rsidRDefault="000F0562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Как вы думаете, какие задачи стоят перед вами на уроке? </w:t>
      </w:r>
      <w:r w:rsidRPr="003119BF">
        <w:rPr>
          <w:i/>
          <w:color w:val="000000"/>
          <w:sz w:val="28"/>
          <w:szCs w:val="28"/>
        </w:rPr>
        <w:t>(Познакомится с произведением.)</w:t>
      </w:r>
    </w:p>
    <w:p w:rsidR="000F0562" w:rsidRPr="003119BF" w:rsidRDefault="000F0562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– Ребята, вы наверняка часто встречались со взрослыми воробьями. Эти птицы имеют коричневое оперение, темный клюв, но птенцы в отличие от своих родителей выглядят иначе. Предлагаю вам рассмотреть изображение молодого птенца.</w:t>
      </w:r>
      <w:r w:rsidR="00E23A49" w:rsidRPr="003119BF">
        <w:rPr>
          <w:color w:val="000000"/>
          <w:sz w:val="28"/>
          <w:szCs w:val="28"/>
        </w:rPr>
        <w:t xml:space="preserve"> </w:t>
      </w:r>
      <w:r w:rsidR="00E23A49" w:rsidRPr="003119BF">
        <w:rPr>
          <w:i/>
          <w:color w:val="000000"/>
          <w:sz w:val="28"/>
          <w:szCs w:val="28"/>
        </w:rPr>
        <w:t>(На доске.)</w:t>
      </w:r>
      <w:r w:rsidRPr="003119BF">
        <w:rPr>
          <w:color w:val="000000"/>
          <w:sz w:val="28"/>
          <w:szCs w:val="28"/>
        </w:rPr>
        <w:t xml:space="preserve"> Опишите его.</w:t>
      </w:r>
    </w:p>
    <w:p w:rsidR="000428D7" w:rsidRPr="003119BF" w:rsidRDefault="00492530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0F0562" w:rsidRPr="003119BF">
        <w:rPr>
          <w:color w:val="000000"/>
          <w:sz w:val="28"/>
          <w:szCs w:val="28"/>
        </w:rPr>
        <w:t>А сейчас обратите внимание</w:t>
      </w:r>
      <w:r w:rsidR="00E23A49" w:rsidRPr="003119BF">
        <w:rPr>
          <w:color w:val="000000"/>
          <w:sz w:val="28"/>
          <w:szCs w:val="28"/>
        </w:rPr>
        <w:t xml:space="preserve"> на слово, которое написано ниже</w:t>
      </w:r>
      <w:r w:rsidR="000F0562" w:rsidRPr="003119BF">
        <w:rPr>
          <w:color w:val="000000"/>
          <w:sz w:val="28"/>
          <w:szCs w:val="28"/>
        </w:rPr>
        <w:t>. Слово «ВОРОБЕЙ» является словарным словом и пишется с двумя буквами О.</w:t>
      </w:r>
      <w:r w:rsidR="00E23A49" w:rsidRPr="003119BF">
        <w:rPr>
          <w:color w:val="000000"/>
          <w:sz w:val="28"/>
          <w:szCs w:val="28"/>
        </w:rPr>
        <w:t xml:space="preserve"> </w:t>
      </w:r>
      <w:r w:rsidR="00E23A49" w:rsidRPr="003119BF">
        <w:rPr>
          <w:i/>
          <w:color w:val="000000"/>
          <w:sz w:val="28"/>
          <w:szCs w:val="28"/>
        </w:rPr>
        <w:t>(Слово записано на доске, внизу картинки воробья.)</w:t>
      </w:r>
    </w:p>
    <w:p w:rsidR="007258BE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5. Гимнастика для глаз</w:t>
      </w:r>
    </w:p>
    <w:p w:rsidR="00E23A49" w:rsidRPr="003119BF" w:rsidRDefault="00EF11B3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</w:t>
      </w:r>
      <w:r w:rsidR="00E23A49" w:rsidRPr="003119BF">
        <w:rPr>
          <w:rFonts w:ascii="Times New Roman" w:hAnsi="Times New Roman" w:cs="Times New Roman"/>
          <w:sz w:val="28"/>
          <w:szCs w:val="28"/>
        </w:rPr>
        <w:t xml:space="preserve"> Проведём небольшую гимнастику для глаз. Встаньте, пожалуйста.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Глазки вправо, глазки влево,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И по кругу проведем.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Быстро – быстро поморгаем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И немножечко потрем.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Посмотри на кончик носа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И в «межбровье» посмотри.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Круг, квадрат и треугольник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По три раза повтори.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Глазки закрываем,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Медленно вдыхаем.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А на выдохе опять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Глазки заставляй моргать. </w:t>
      </w:r>
    </w:p>
    <w:p w:rsidR="00E23A49" w:rsidRPr="003119BF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А сейчас расслабились </w:t>
      </w:r>
    </w:p>
    <w:p w:rsidR="00E23A49" w:rsidRDefault="00E23A49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На места отправились.</w:t>
      </w:r>
    </w:p>
    <w:p w:rsidR="004063A1" w:rsidRDefault="004063A1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3A1" w:rsidRPr="003119BF" w:rsidRDefault="004063A1" w:rsidP="003119BF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8BE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Словарная работа </w:t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D82886" w:rsidRPr="003119BF">
        <w:rPr>
          <w:color w:val="000000"/>
          <w:sz w:val="28"/>
          <w:szCs w:val="28"/>
        </w:rPr>
        <w:t xml:space="preserve">Ребята, в произведении, которое мы будем читать, находится много слов, смысл которых может быть непонятен. </w:t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D82886" w:rsidRPr="003119BF">
        <w:rPr>
          <w:color w:val="000000"/>
          <w:sz w:val="28"/>
          <w:szCs w:val="28"/>
        </w:rPr>
        <w:t>А вы знаете, где можно посмотреть значение слов, смысл которых вам непонятен?</w:t>
      </w:r>
      <w:r w:rsidRPr="003119BF">
        <w:rPr>
          <w:color w:val="000000"/>
          <w:sz w:val="28"/>
          <w:szCs w:val="28"/>
        </w:rPr>
        <w:t xml:space="preserve"> </w:t>
      </w:r>
      <w:r w:rsidRPr="003119BF">
        <w:rPr>
          <w:i/>
          <w:color w:val="000000"/>
          <w:sz w:val="28"/>
          <w:szCs w:val="28"/>
        </w:rPr>
        <w:t>(В интернете, в толковом словаре.)</w:t>
      </w:r>
      <w:r w:rsidR="00D82886" w:rsidRPr="003119BF">
        <w:rPr>
          <w:color w:val="000000"/>
          <w:sz w:val="28"/>
          <w:szCs w:val="28"/>
        </w:rPr>
        <w:t xml:space="preserve"> </w:t>
      </w:r>
    </w:p>
    <w:p w:rsidR="00D82886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D82886" w:rsidRPr="003119BF">
        <w:rPr>
          <w:color w:val="000000"/>
          <w:sz w:val="28"/>
          <w:szCs w:val="28"/>
        </w:rPr>
        <w:t xml:space="preserve">Правильно, в толковом словаре. Как вы понимаете значение слова «толковый»? </w:t>
      </w:r>
      <w:r w:rsidRPr="003119BF">
        <w:rPr>
          <w:i/>
          <w:color w:val="000000"/>
          <w:sz w:val="28"/>
          <w:szCs w:val="28"/>
        </w:rPr>
        <w:t>(Что-то объясняет.)</w:t>
      </w:r>
    </w:p>
    <w:p w:rsidR="00D82886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D82886" w:rsidRPr="003119BF">
        <w:rPr>
          <w:color w:val="000000"/>
          <w:sz w:val="28"/>
          <w:szCs w:val="28"/>
        </w:rPr>
        <w:t xml:space="preserve">Сегодня на уроке </w:t>
      </w:r>
      <w:r w:rsidRPr="003119BF">
        <w:rPr>
          <w:color w:val="000000"/>
          <w:sz w:val="28"/>
          <w:szCs w:val="28"/>
        </w:rPr>
        <w:t>у нас тоже присутствуют толковый словарь</w:t>
      </w:r>
      <w:r w:rsidR="00D82886" w:rsidRPr="003119BF">
        <w:rPr>
          <w:color w:val="000000"/>
          <w:sz w:val="28"/>
          <w:szCs w:val="28"/>
        </w:rPr>
        <w:t>,</w:t>
      </w:r>
      <w:r w:rsidRPr="003119BF">
        <w:rPr>
          <w:color w:val="000000"/>
          <w:sz w:val="28"/>
          <w:szCs w:val="28"/>
        </w:rPr>
        <w:t xml:space="preserve"> но немного уменьшенной версии. Давайте откроем его. Я Вам прочитаю</w:t>
      </w:r>
      <w:r w:rsidR="00D82886" w:rsidRPr="003119BF">
        <w:rPr>
          <w:color w:val="000000"/>
          <w:sz w:val="28"/>
          <w:szCs w:val="28"/>
        </w:rPr>
        <w:t xml:space="preserve"> слова, которые вызывают трудности даже у некоторых взрослых людей.</w:t>
      </w:r>
    </w:p>
    <w:p w:rsidR="00D82886" w:rsidRPr="003119BF" w:rsidRDefault="00D82886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АЛЛЕЯ САДА - дорога с рядами деревьев, посаженными по обеим её сторонам.</w:t>
      </w:r>
    </w:p>
    <w:p w:rsidR="00D82886" w:rsidRPr="003119BF" w:rsidRDefault="00D82886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ЗАЧУЯВ ДИЧЬ - распознать чутьём, почувствовать носом</w:t>
      </w:r>
      <w:r w:rsidR="00D7072F" w:rsidRPr="003119BF">
        <w:rPr>
          <w:color w:val="000000"/>
          <w:sz w:val="28"/>
          <w:szCs w:val="28"/>
        </w:rPr>
        <w:t>.</w:t>
      </w:r>
    </w:p>
    <w:p w:rsidR="00D82886" w:rsidRPr="003119BF" w:rsidRDefault="00D82886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ДЕТИЩЕ - то же, что ребёнок (сын или дочка) (устар.)</w:t>
      </w:r>
      <w:r w:rsidR="00D7072F" w:rsidRPr="003119BF">
        <w:rPr>
          <w:color w:val="000000"/>
          <w:sz w:val="28"/>
          <w:szCs w:val="28"/>
        </w:rPr>
        <w:t>.</w:t>
      </w:r>
    </w:p>
    <w:p w:rsidR="00D82886" w:rsidRPr="003119BF" w:rsidRDefault="00D82886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БЛАГОГОВЕТЬ - относиться с глубочайшим почтением и восхищением</w:t>
      </w:r>
      <w:r w:rsidR="00D7072F" w:rsidRPr="003119BF">
        <w:rPr>
          <w:color w:val="000000"/>
          <w:sz w:val="28"/>
          <w:szCs w:val="28"/>
        </w:rPr>
        <w:t>.</w:t>
      </w:r>
    </w:p>
    <w:p w:rsidR="00D82886" w:rsidRPr="003119BF" w:rsidRDefault="00D82886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КРАСТЬСЯ - проходить тайком, незаметно.</w:t>
      </w:r>
    </w:p>
    <w:p w:rsidR="00D82886" w:rsidRPr="003119BF" w:rsidRDefault="00D82886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ГОЛОС ДИЧАЛ - стал диким</w:t>
      </w:r>
      <w:r w:rsidR="00D7072F" w:rsidRPr="003119BF">
        <w:rPr>
          <w:color w:val="000000"/>
          <w:sz w:val="28"/>
          <w:szCs w:val="28"/>
        </w:rPr>
        <w:t>.</w:t>
      </w:r>
    </w:p>
    <w:p w:rsidR="00D82886" w:rsidRPr="003119BF" w:rsidRDefault="00DC788D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</w:t>
      </w:r>
      <w:r w:rsidR="00D82886" w:rsidRPr="003119BF">
        <w:rPr>
          <w:color w:val="000000"/>
          <w:sz w:val="28"/>
          <w:szCs w:val="28"/>
        </w:rPr>
        <w:t xml:space="preserve">Если вдруг вы забудете значение слова, </w:t>
      </w:r>
      <w:r w:rsidR="00D7072F" w:rsidRPr="003119BF">
        <w:rPr>
          <w:color w:val="000000"/>
          <w:sz w:val="28"/>
          <w:szCs w:val="28"/>
        </w:rPr>
        <w:t>посмотрите на доску. Я оставлю записи.</w:t>
      </w:r>
    </w:p>
    <w:p w:rsidR="007258BE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 А сейчас давайте немного подвигаемся. Приглашаю вас на физкультминутку!</w:t>
      </w:r>
    </w:p>
    <w:p w:rsidR="00DC788D" w:rsidRPr="003119BF" w:rsidRDefault="008F6EAA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– Сначала послушайте </w:t>
      </w:r>
      <w:r w:rsidR="00DC788D" w:rsidRPr="003119BF">
        <w:rPr>
          <w:rFonts w:ascii="Times New Roman" w:hAnsi="Times New Roman" w:cs="Times New Roman"/>
          <w:sz w:val="28"/>
          <w:szCs w:val="28"/>
        </w:rPr>
        <w:t>внимательно, а потом будем выполнять все вместе действия, которые говорятся в стихотворении.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>– В понедельник я купался,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 А во вторник - рисовал.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 В среду долго умывался,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 А в четверг в футбол играл.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 В пятницу я прыгал, бегал,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 Очень долго танцевал.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 А в субботу, воскресенье -</w:t>
      </w:r>
    </w:p>
    <w:p w:rsidR="00DC788D" w:rsidRPr="003119BF" w:rsidRDefault="00DC788D" w:rsidP="00311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19BF">
        <w:rPr>
          <w:rFonts w:ascii="Times New Roman" w:hAnsi="Times New Roman" w:cs="Times New Roman"/>
          <w:sz w:val="28"/>
          <w:szCs w:val="28"/>
        </w:rPr>
        <w:t xml:space="preserve"> Целый день я отдыхал.</w:t>
      </w:r>
    </w:p>
    <w:p w:rsidR="007258BE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>7. Собственно чтение</w:t>
      </w:r>
    </w:p>
    <w:p w:rsidR="00B746B2" w:rsidRPr="003119BF" w:rsidRDefault="00B746B2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 xml:space="preserve">– И вот теперь мы готовы приступить к чтению. Напомните, как называется рассказ? </w:t>
      </w:r>
      <w:r w:rsidRPr="003119BF">
        <w:rPr>
          <w:i/>
          <w:color w:val="000000"/>
          <w:sz w:val="28"/>
          <w:szCs w:val="28"/>
        </w:rPr>
        <w:t>(«Воробей».)</w:t>
      </w:r>
      <w:r w:rsidRPr="003119BF">
        <w:rPr>
          <w:color w:val="000000"/>
          <w:sz w:val="28"/>
          <w:szCs w:val="28"/>
        </w:rPr>
        <w:t xml:space="preserve"> А как зовут автора этого произведения? </w:t>
      </w:r>
      <w:r w:rsidRPr="003119BF">
        <w:rPr>
          <w:i/>
          <w:color w:val="000000"/>
          <w:sz w:val="28"/>
          <w:szCs w:val="28"/>
        </w:rPr>
        <w:t>(Иван Тургенев.)</w:t>
      </w:r>
    </w:p>
    <w:p w:rsidR="00B746B2" w:rsidRPr="003119BF" w:rsidRDefault="00002E06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Ребята, сейчас я прочитаю вам</w:t>
      </w:r>
      <w:r w:rsidR="00B746B2" w:rsidRPr="003119BF">
        <w:rPr>
          <w:color w:val="000000"/>
          <w:sz w:val="28"/>
          <w:szCs w:val="28"/>
        </w:rPr>
        <w:t xml:space="preserve"> произведение Ивана Тургенева «Воробей». Внимательно послушайте меня и скажите, какие эмоции вы испытывали, когда слушали это произведение.</w:t>
      </w:r>
    </w:p>
    <w:p w:rsidR="00B746B2" w:rsidRPr="003119BF" w:rsidRDefault="00B746B2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Вопросы:</w:t>
      </w:r>
    </w:p>
    <w:p w:rsidR="00B746B2" w:rsidRPr="003119BF" w:rsidRDefault="00B746B2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lastRenderedPageBreak/>
        <w:t xml:space="preserve">1. Ребята, что вы чувствовали, когда слушали это произведение? </w:t>
      </w:r>
      <w:r w:rsidRPr="003119BF">
        <w:rPr>
          <w:i/>
          <w:color w:val="000000"/>
          <w:sz w:val="28"/>
          <w:szCs w:val="28"/>
        </w:rPr>
        <w:t>(Испуг, страх, жалость, гордость, восхищение, удивление, отчаяние, переживание)</w:t>
      </w:r>
      <w:r w:rsidRPr="003119BF">
        <w:rPr>
          <w:color w:val="000000"/>
          <w:sz w:val="28"/>
          <w:szCs w:val="28"/>
        </w:rPr>
        <w:t xml:space="preserve"> Почему?</w:t>
      </w:r>
    </w:p>
    <w:p w:rsidR="00B746B2" w:rsidRPr="003119BF" w:rsidRDefault="00B746B2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– Продолжим работу над этим произведением. Будем сейчас читать следующим образом: я начинаю читать. В любой момент я могу подойти к каждому из вас, если я дотронусь до чьего-либо плеча, то этот человек должен будет продолжить чтение. После того, как я скажу «Я», вы слушаете уже моё чтение. И так по кругу.</w:t>
      </w:r>
    </w:p>
    <w:p w:rsidR="00B746B2" w:rsidRPr="003119BF" w:rsidRDefault="00B746B2" w:rsidP="003119BF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119BF">
        <w:rPr>
          <w:b/>
          <w:color w:val="000000"/>
          <w:sz w:val="28"/>
          <w:szCs w:val="28"/>
        </w:rPr>
        <w:t>8. Выявления отношения к прочитанному</w:t>
      </w:r>
    </w:p>
    <w:p w:rsidR="00B746B2" w:rsidRDefault="00B746B2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– Как вы думаете, почему автора восхитил поступок птицы?</w:t>
      </w:r>
      <w:r w:rsidR="00907F10">
        <w:rPr>
          <w:color w:val="000000"/>
          <w:sz w:val="28"/>
          <w:szCs w:val="28"/>
        </w:rPr>
        <w:t xml:space="preserve"> </w:t>
      </w:r>
    </w:p>
    <w:p w:rsidR="00907F10" w:rsidRPr="00907F10" w:rsidRDefault="00907F10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907F10">
        <w:rPr>
          <w:i/>
          <w:color w:val="000000"/>
          <w:sz w:val="28"/>
          <w:szCs w:val="28"/>
        </w:rPr>
        <w:t>(Потому что такие поступки – редкость.)</w:t>
      </w:r>
    </w:p>
    <w:p w:rsidR="00B746B2" w:rsidRPr="00907F10" w:rsidRDefault="00B746B2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– Ребята, достоин ли поступок взрослого воробья уважения? Почему?</w:t>
      </w:r>
      <w:r w:rsidR="00907F10">
        <w:rPr>
          <w:color w:val="000000"/>
          <w:sz w:val="28"/>
          <w:szCs w:val="28"/>
        </w:rPr>
        <w:t xml:space="preserve"> </w:t>
      </w:r>
      <w:r w:rsidR="00907F10" w:rsidRPr="00907F10">
        <w:rPr>
          <w:i/>
          <w:color w:val="000000"/>
          <w:sz w:val="28"/>
          <w:szCs w:val="28"/>
        </w:rPr>
        <w:t>(Да, поступок достоин уважения, потому что не каждый станет рисковать своей жизнью ради другого.)</w:t>
      </w:r>
    </w:p>
    <w:p w:rsidR="00B746B2" w:rsidRPr="00A01390" w:rsidRDefault="00B746B2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119BF">
        <w:rPr>
          <w:color w:val="000000"/>
          <w:sz w:val="28"/>
          <w:szCs w:val="28"/>
        </w:rPr>
        <w:t>– Как вы думаете, испытал ли воробей страх, увидев приближающуюся собаку? Какие слова это доказывают? Прочитайте.</w:t>
      </w:r>
      <w:r w:rsidR="00A01390">
        <w:rPr>
          <w:color w:val="000000"/>
          <w:sz w:val="28"/>
          <w:szCs w:val="28"/>
        </w:rPr>
        <w:t xml:space="preserve"> </w:t>
      </w:r>
      <w:r w:rsidR="00A01390" w:rsidRPr="00A01390">
        <w:rPr>
          <w:i/>
          <w:color w:val="000000"/>
          <w:sz w:val="28"/>
          <w:szCs w:val="28"/>
        </w:rPr>
        <w:t>(</w:t>
      </w:r>
      <w:r w:rsidR="00A01390" w:rsidRPr="00A01390">
        <w:rPr>
          <w:i/>
          <w:sz w:val="28"/>
          <w:szCs w:val="28"/>
        </w:rPr>
        <w:t>Каким громадным чудовищем должна была ему казаться собака!)</w:t>
      </w:r>
    </w:p>
    <w:p w:rsidR="00B746B2" w:rsidRPr="006B3103" w:rsidRDefault="00A01390" w:rsidP="006B3103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B746B2" w:rsidRPr="003119BF">
        <w:rPr>
          <w:color w:val="000000"/>
          <w:sz w:val="28"/>
          <w:szCs w:val="28"/>
        </w:rPr>
        <w:t>Наша сила – в нашей любви к ближним, в самоотверженности. С любовью можно преодолеть многие трудности. Потому что (обращаясь еще раз к нашему эпиграфу) «Любовь сильнее смерти и страха смерти. Только её, только любовью движется жизнь». Давайте помнить об этом. Это чувство, присуще и птицам и животным, но в высшей степени - человеку. Автор этим хотел сказать, что надо беречь друг друга, жалеть других и ценить любую жизнь. Видно, что автор очень любит жизнь, природу.</w:t>
      </w:r>
    </w:p>
    <w:p w:rsidR="003119BF" w:rsidRPr="003119BF" w:rsidRDefault="003119BF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19BF">
        <w:rPr>
          <w:b/>
          <w:sz w:val="28"/>
          <w:szCs w:val="28"/>
        </w:rPr>
        <w:t>9</w:t>
      </w:r>
      <w:r w:rsidR="007258BE" w:rsidRPr="003119BF">
        <w:rPr>
          <w:b/>
          <w:sz w:val="28"/>
          <w:szCs w:val="28"/>
        </w:rPr>
        <w:t>.</w:t>
      </w:r>
      <w:r w:rsidRPr="003119BF">
        <w:rPr>
          <w:color w:val="000000"/>
          <w:sz w:val="28"/>
          <w:szCs w:val="28"/>
        </w:rPr>
        <w:t xml:space="preserve"> </w:t>
      </w:r>
      <w:r w:rsidRPr="003119BF">
        <w:rPr>
          <w:b/>
          <w:color w:val="000000"/>
          <w:sz w:val="28"/>
          <w:szCs w:val="28"/>
        </w:rPr>
        <w:t>Работа по целостному восприятию текста</w:t>
      </w:r>
    </w:p>
    <w:p w:rsidR="003119BF" w:rsidRPr="003119BF" w:rsidRDefault="00A01390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3119BF" w:rsidRPr="003119BF">
        <w:rPr>
          <w:color w:val="000000"/>
          <w:sz w:val="28"/>
          <w:szCs w:val="28"/>
        </w:rPr>
        <w:t xml:space="preserve"> Почему собака начала «красться»? Кого она увидела раньше автора? Прочитайте ещё раз это место.</w:t>
      </w:r>
      <w:r>
        <w:rPr>
          <w:color w:val="000000"/>
          <w:sz w:val="28"/>
          <w:szCs w:val="28"/>
        </w:rPr>
        <w:t xml:space="preserve"> </w:t>
      </w:r>
      <w:r w:rsidRPr="00EC7919">
        <w:rPr>
          <w:i/>
          <w:color w:val="000000"/>
          <w:sz w:val="28"/>
          <w:szCs w:val="28"/>
        </w:rPr>
        <w:t>(</w:t>
      </w:r>
      <w:r w:rsidRPr="00EC7919">
        <w:rPr>
          <w:i/>
          <w:sz w:val="28"/>
          <w:szCs w:val="28"/>
        </w:rPr>
        <w:t>Собака бежала впереди меня. Вдруг она уменьшила свои шаги и начала красться, как бы зачуяв перед собою дичь.)</w:t>
      </w:r>
    </w:p>
    <w:p w:rsidR="003119BF" w:rsidRPr="00EC7919" w:rsidRDefault="00A01390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32"/>
          <w:szCs w:val="28"/>
        </w:rPr>
      </w:pPr>
      <w:r>
        <w:rPr>
          <w:color w:val="000000"/>
          <w:sz w:val="28"/>
          <w:szCs w:val="28"/>
        </w:rPr>
        <w:t>–</w:t>
      </w:r>
      <w:r w:rsidR="003119BF" w:rsidRPr="003119BF">
        <w:rPr>
          <w:color w:val="000000"/>
          <w:sz w:val="28"/>
          <w:szCs w:val="28"/>
        </w:rPr>
        <w:t xml:space="preserve"> Какие слова подтверждают, что птенец маленький был совсем маленький?</w:t>
      </w:r>
      <w:r w:rsidR="00EC7919">
        <w:rPr>
          <w:color w:val="000000"/>
          <w:sz w:val="28"/>
          <w:szCs w:val="28"/>
        </w:rPr>
        <w:t xml:space="preserve"> </w:t>
      </w:r>
      <w:r w:rsidR="00EC7919" w:rsidRPr="00EC7919">
        <w:rPr>
          <w:i/>
          <w:color w:val="000000"/>
          <w:sz w:val="32"/>
          <w:szCs w:val="28"/>
        </w:rPr>
        <w:t>(</w:t>
      </w:r>
      <w:r w:rsidR="00EC7919" w:rsidRPr="00EC7919">
        <w:rPr>
          <w:i/>
          <w:sz w:val="28"/>
        </w:rPr>
        <w:t>Я глянул вдоль аллеи и увидал молодого воробья с желтизно</w:t>
      </w:r>
      <w:r w:rsidR="00EC7919">
        <w:rPr>
          <w:i/>
          <w:sz w:val="28"/>
        </w:rPr>
        <w:t>й около клюва и пухом на голове</w:t>
      </w:r>
      <w:r w:rsidR="00EC7919" w:rsidRPr="00EC7919">
        <w:rPr>
          <w:i/>
          <w:sz w:val="28"/>
        </w:rPr>
        <w:t>.)</w:t>
      </w:r>
    </w:p>
    <w:p w:rsidR="003119BF" w:rsidRPr="003119BF" w:rsidRDefault="00A01390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3119BF" w:rsidRPr="003119BF">
        <w:rPr>
          <w:color w:val="000000"/>
          <w:sz w:val="28"/>
          <w:szCs w:val="28"/>
        </w:rPr>
        <w:t xml:space="preserve"> Почему птенец оказался на дороге и сидел неподвижно?</w:t>
      </w:r>
      <w:r w:rsidR="00EC7919">
        <w:rPr>
          <w:color w:val="000000"/>
          <w:sz w:val="28"/>
          <w:szCs w:val="28"/>
        </w:rPr>
        <w:t xml:space="preserve"> </w:t>
      </w:r>
      <w:r w:rsidR="00EC7919" w:rsidRPr="00EC7919">
        <w:rPr>
          <w:i/>
          <w:color w:val="000000"/>
          <w:sz w:val="28"/>
          <w:szCs w:val="28"/>
        </w:rPr>
        <w:t>(</w:t>
      </w:r>
      <w:r w:rsidR="00EC7919" w:rsidRPr="00EC7919">
        <w:rPr>
          <w:i/>
          <w:sz w:val="28"/>
        </w:rPr>
        <w:t>Он упал из гнезда и сидел неподвижно, беспомощно растопырив крылышки</w:t>
      </w:r>
      <w:r w:rsidR="00EC7919">
        <w:rPr>
          <w:i/>
          <w:sz w:val="28"/>
        </w:rPr>
        <w:t>.)</w:t>
      </w:r>
    </w:p>
    <w:p w:rsidR="003119BF" w:rsidRPr="003119BF" w:rsidRDefault="00A01390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3119BF" w:rsidRPr="003119BF">
        <w:rPr>
          <w:color w:val="000000"/>
          <w:sz w:val="28"/>
          <w:szCs w:val="28"/>
        </w:rPr>
        <w:t xml:space="preserve"> Как взрослый воробей кинулся на защиту птенца? Прочитайте этот момент</w:t>
      </w:r>
      <w:r w:rsidR="00EC7919">
        <w:rPr>
          <w:color w:val="000000"/>
          <w:sz w:val="28"/>
          <w:szCs w:val="28"/>
        </w:rPr>
        <w:t xml:space="preserve">. </w:t>
      </w:r>
      <w:r w:rsidR="00EC7919" w:rsidRPr="00EC7919">
        <w:rPr>
          <w:i/>
          <w:color w:val="000000"/>
          <w:sz w:val="32"/>
          <w:szCs w:val="28"/>
        </w:rPr>
        <w:t>(</w:t>
      </w:r>
      <w:r w:rsidR="00EC7919">
        <w:rPr>
          <w:i/>
          <w:color w:val="000000"/>
          <w:sz w:val="32"/>
          <w:szCs w:val="28"/>
        </w:rPr>
        <w:t>С</w:t>
      </w:r>
      <w:r w:rsidR="00EC7919" w:rsidRPr="00EC7919">
        <w:rPr>
          <w:i/>
          <w:sz w:val="28"/>
        </w:rPr>
        <w:t>тарый черногрудый воробей камнем упал перед самой её мордой... Он ринулся спасать, он заслонил собою своё детище.)</w:t>
      </w:r>
    </w:p>
    <w:p w:rsidR="003119BF" w:rsidRPr="003119BF" w:rsidRDefault="00A01390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3119BF" w:rsidRPr="003119BF">
        <w:rPr>
          <w:color w:val="000000"/>
          <w:sz w:val="28"/>
          <w:szCs w:val="28"/>
        </w:rPr>
        <w:t xml:space="preserve"> Что бы вы пережили, если бы были в этот момент на месте воробья?</w:t>
      </w:r>
    </w:p>
    <w:p w:rsidR="003119BF" w:rsidRPr="00F960CA" w:rsidRDefault="00A01390" w:rsidP="003119BF">
      <w:pPr>
        <w:pStyle w:val="a6"/>
        <w:spacing w:before="0" w:beforeAutospacing="0" w:after="0" w:afterAutospacing="0"/>
        <w:jc w:val="both"/>
        <w:rPr>
          <w:i/>
          <w:color w:val="000000"/>
          <w:sz w:val="32"/>
          <w:szCs w:val="28"/>
        </w:rPr>
      </w:pPr>
      <w:r>
        <w:rPr>
          <w:color w:val="000000"/>
          <w:sz w:val="28"/>
          <w:szCs w:val="28"/>
        </w:rPr>
        <w:t>–</w:t>
      </w:r>
      <w:r w:rsidR="003119BF" w:rsidRPr="003119BF">
        <w:rPr>
          <w:color w:val="000000"/>
          <w:sz w:val="28"/>
          <w:szCs w:val="28"/>
        </w:rPr>
        <w:t xml:space="preserve"> Почему же воробей победил свой страх и был готов пожертвовать собой? Какая сила, сильнее его воли, сбросила воробья с дерева?</w:t>
      </w:r>
      <w:r w:rsidR="00F960CA">
        <w:rPr>
          <w:color w:val="000000"/>
          <w:sz w:val="28"/>
          <w:szCs w:val="28"/>
        </w:rPr>
        <w:t xml:space="preserve"> </w:t>
      </w:r>
      <w:r w:rsidR="00F960CA" w:rsidRPr="00F960CA">
        <w:rPr>
          <w:i/>
          <w:color w:val="000000"/>
          <w:sz w:val="32"/>
          <w:szCs w:val="28"/>
        </w:rPr>
        <w:t>(</w:t>
      </w:r>
      <w:r w:rsidR="00F960CA" w:rsidRPr="00F960CA">
        <w:rPr>
          <w:i/>
          <w:sz w:val="28"/>
        </w:rPr>
        <w:t>Сила, сильнее его воли, сбросила его оттуда.)</w:t>
      </w:r>
    </w:p>
    <w:p w:rsidR="003119BF" w:rsidRPr="003119BF" w:rsidRDefault="003119BF" w:rsidP="003119BF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119BF">
        <w:rPr>
          <w:b/>
          <w:color w:val="000000"/>
          <w:sz w:val="28"/>
          <w:szCs w:val="28"/>
        </w:rPr>
        <w:t>10. Домашнее задание</w:t>
      </w:r>
    </w:p>
    <w:p w:rsidR="00F960CA" w:rsidRPr="003119BF" w:rsidRDefault="00F960CA" w:rsidP="00F960CA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 xml:space="preserve">На дом вам будет </w:t>
      </w:r>
      <w:r>
        <w:rPr>
          <w:color w:val="000000"/>
          <w:sz w:val="28"/>
          <w:szCs w:val="28"/>
        </w:rPr>
        <w:t>прочитать ещё раз произведение И. Тургенева «Воробей», на стр. 47-49.</w:t>
      </w:r>
    </w:p>
    <w:p w:rsidR="003119BF" w:rsidRPr="003119BF" w:rsidRDefault="003119BF" w:rsidP="003119BF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119BF">
        <w:rPr>
          <w:b/>
          <w:color w:val="000000"/>
          <w:sz w:val="28"/>
          <w:szCs w:val="28"/>
        </w:rPr>
        <w:t>11. Итог урока</w:t>
      </w:r>
    </w:p>
    <w:p w:rsidR="00F960CA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– </w:t>
      </w:r>
      <w:r w:rsidR="003119BF" w:rsidRPr="003119BF">
        <w:rPr>
          <w:color w:val="000000"/>
          <w:sz w:val="28"/>
          <w:szCs w:val="28"/>
        </w:rPr>
        <w:t xml:space="preserve">Так, какая тема урока была? </w:t>
      </w:r>
      <w:r w:rsidRPr="00F960CA">
        <w:rPr>
          <w:i/>
          <w:color w:val="000000"/>
          <w:sz w:val="28"/>
          <w:szCs w:val="28"/>
        </w:rPr>
        <w:t>(И. Тургенев «Воробей».)</w:t>
      </w:r>
    </w:p>
    <w:p w:rsidR="003119BF" w:rsidRPr="003119BF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Как вы считаете, вы выполнили задачи, которые стояли перед вами. Кто выполнил поднимитесь.</w:t>
      </w:r>
    </w:p>
    <w:p w:rsidR="003119BF" w:rsidRPr="003119BF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Хочу сказать вам огромное спасибо за урок. Вы были очень внимательны и послушны, с интересом выполняли задания.</w:t>
      </w:r>
    </w:p>
    <w:p w:rsidR="003119BF" w:rsidRPr="003119BF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Спасибо за активную работу на уроке.</w:t>
      </w:r>
    </w:p>
    <w:p w:rsidR="003119BF" w:rsidRPr="003119BF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Я верю, что сегодняшний урок произвёл на вас большое впечатление. И вы будете с уважением и трепетом относится к природе.</w:t>
      </w:r>
    </w:p>
    <w:p w:rsidR="003119BF" w:rsidRPr="003119BF" w:rsidRDefault="003119BF" w:rsidP="003119BF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119BF">
        <w:rPr>
          <w:b/>
          <w:color w:val="000000"/>
          <w:sz w:val="28"/>
          <w:szCs w:val="28"/>
        </w:rPr>
        <w:t>12.Рефлексия «Подарок для воробья»</w:t>
      </w:r>
    </w:p>
    <w:p w:rsidR="003119BF" w:rsidRPr="003119BF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Ребята, всем хорошо известно, что птицы любят ягоды. Также известно, что в ягодах множество витаминов и полезных веществ. Благодаря полезным ягодам у маленького вор</w:t>
      </w:r>
      <w:r w:rsidR="00066366">
        <w:rPr>
          <w:color w:val="000000"/>
          <w:sz w:val="28"/>
          <w:szCs w:val="28"/>
        </w:rPr>
        <w:t>обушка появятся силы и энергия</w:t>
      </w:r>
      <w:r w:rsidR="003119BF" w:rsidRPr="003119BF">
        <w:rPr>
          <w:color w:val="000000"/>
          <w:sz w:val="28"/>
          <w:szCs w:val="28"/>
        </w:rPr>
        <w:t xml:space="preserve"> взобраться обратно в гнездо.</w:t>
      </w:r>
    </w:p>
    <w:p w:rsidR="003119BF" w:rsidRPr="003119BF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У каждого из вас на столе находятся ягоды, которыми мы сейчас угостим воробья. Ягоды двух цветов. Если урок вам показался интересный, на уроке вам было комфортно, все задания вы выполняли с интересом, то вы выбираете красную ягоду.</w:t>
      </w:r>
    </w:p>
    <w:p w:rsidR="003C33DE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 xml:space="preserve">А если на уроке вам было скучно, было неуютно, задания делали без интереса, то выберете ягоду темного оттенка. </w:t>
      </w:r>
    </w:p>
    <w:p w:rsidR="003119BF" w:rsidRPr="003119BF" w:rsidRDefault="003C33DE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Ягоды вешаем на гнездо, которое находится на доске.</w:t>
      </w:r>
    </w:p>
    <w:p w:rsidR="003C33DE" w:rsidRDefault="00F960CA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3119BF" w:rsidRPr="003119BF">
        <w:rPr>
          <w:color w:val="000000"/>
          <w:sz w:val="28"/>
          <w:szCs w:val="28"/>
        </w:rPr>
        <w:t>Ещё раз спасибо за урок. Можете отдыхать. Урок окончен.</w:t>
      </w:r>
    </w:p>
    <w:p w:rsidR="003C33DE" w:rsidRDefault="003C33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140734" w:rsidRDefault="003C33DE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906730" cy="6035675"/>
            <wp:effectExtent l="6667" t="0" r="0" b="0"/>
            <wp:docPr id="11" name="Рисунок 11" descr="https://fb.ru/misc/i/gallery/72206/225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.ru/misc/i/gallery/72206/22541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6743" cy="60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34" w:rsidRDefault="0014073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140734" w:rsidRDefault="00140734" w:rsidP="003119BF">
      <w:pPr>
        <w:pStyle w:val="a6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4395350"/>
            <wp:effectExtent l="0" t="0" r="3175" b="5715"/>
            <wp:docPr id="7" name="Рисунок 7" descr="https://funforkids.ru/pictures/cowberry/cowberr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unforkids.ru/pictures/cowberry/cowberry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34">
        <w:t xml:space="preserve"> </w:t>
      </w:r>
      <w:r>
        <w:rPr>
          <w:noProof/>
        </w:rPr>
        <w:drawing>
          <wp:inline distT="0" distB="0" distL="0" distR="0">
            <wp:extent cx="5940425" cy="4395350"/>
            <wp:effectExtent l="0" t="0" r="3175" b="5715"/>
            <wp:docPr id="8" name="Рисунок 8" descr="https://funforkids.ru/pictures/cowberry/cowberr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nforkids.ru/pictures/cowberry/cowberry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34" w:rsidRDefault="001407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3119BF" w:rsidRPr="003119BF" w:rsidRDefault="00140734" w:rsidP="003119BF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71211"/>
            <wp:effectExtent l="0" t="0" r="3175" b="1270"/>
            <wp:docPr id="9" name="Рисунок 9" descr="https://w7.pngwing.com/pngs/967/834/png-transparent-blackberry-blackberry-frutti-di-bosco-food-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7.pngwing.com/pngs/967/834/png-transparent-blackberry-blackberry-frutti-di-bosco-food-fru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734">
        <w:t xml:space="preserve"> </w:t>
      </w:r>
      <w:r>
        <w:rPr>
          <w:noProof/>
        </w:rPr>
        <w:drawing>
          <wp:inline distT="0" distB="0" distL="0" distR="0">
            <wp:extent cx="5940425" cy="4171211"/>
            <wp:effectExtent l="0" t="0" r="3175" b="1270"/>
            <wp:docPr id="10" name="Рисунок 10" descr="https://w7.pngwing.com/pngs/967/834/png-transparent-blackberry-blackberry-frutti-di-bosco-food-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7.pngwing.com/pngs/967/834/png-transparent-blackberry-blackberry-frutti-di-bosco-food-fru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BE" w:rsidRPr="003119BF" w:rsidRDefault="007258BE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072F" w:rsidRPr="003119BF" w:rsidRDefault="00F53DC2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56"/>
          <w:szCs w:val="28"/>
        </w:rPr>
      </w:pPr>
      <w:r w:rsidRPr="003119BF">
        <w:rPr>
          <w:color w:val="000000"/>
          <w:sz w:val="56"/>
          <w:szCs w:val="28"/>
        </w:rPr>
        <w:lastRenderedPageBreak/>
        <w:t>АЛЛЕЯ САДА - дорога с рядами деревьев, посаженными по обеим её сторонам.</w:t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56"/>
          <w:szCs w:val="28"/>
        </w:rPr>
      </w:pPr>
      <w:r w:rsidRPr="003119BF">
        <w:rPr>
          <w:color w:val="000000"/>
          <w:sz w:val="56"/>
          <w:szCs w:val="28"/>
        </w:rPr>
        <w:t>ЗАЧУЯВ ДИЧЬ - распознать чутьём, почувствовать носом.</w:t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56"/>
          <w:szCs w:val="28"/>
        </w:rPr>
      </w:pPr>
      <w:r w:rsidRPr="003119BF">
        <w:rPr>
          <w:color w:val="000000"/>
          <w:sz w:val="56"/>
          <w:szCs w:val="28"/>
        </w:rPr>
        <w:t>ДЕТИЩЕ - то же, что ребёнок (сын или дочка) (устар.).</w:t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56"/>
          <w:szCs w:val="28"/>
        </w:rPr>
      </w:pPr>
      <w:r w:rsidRPr="003119BF">
        <w:rPr>
          <w:color w:val="000000"/>
          <w:sz w:val="56"/>
          <w:szCs w:val="28"/>
        </w:rPr>
        <w:t>БЛАГОГОВЕТЬ - относиться с глубочайшим почтением и восхищением.</w:t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56"/>
          <w:szCs w:val="28"/>
        </w:rPr>
      </w:pPr>
      <w:r w:rsidRPr="003119BF">
        <w:rPr>
          <w:color w:val="000000"/>
          <w:sz w:val="56"/>
          <w:szCs w:val="28"/>
        </w:rPr>
        <w:t>КРАСТЬСЯ - проходить тайком, незаметно.</w:t>
      </w:r>
    </w:p>
    <w:p w:rsidR="00D7072F" w:rsidRPr="003119BF" w:rsidRDefault="00D7072F" w:rsidP="003119BF">
      <w:pPr>
        <w:pStyle w:val="a6"/>
        <w:spacing w:before="0" w:beforeAutospacing="0" w:after="0" w:afterAutospacing="0"/>
        <w:jc w:val="both"/>
        <w:rPr>
          <w:color w:val="000000"/>
          <w:sz w:val="56"/>
          <w:szCs w:val="28"/>
        </w:rPr>
      </w:pPr>
      <w:r w:rsidRPr="003119BF">
        <w:rPr>
          <w:color w:val="000000"/>
          <w:sz w:val="56"/>
          <w:szCs w:val="28"/>
        </w:rPr>
        <w:t>ГОЛОС ДИЧАЛ - стал диким.</w:t>
      </w:r>
    </w:p>
    <w:p w:rsidR="00F53DC2" w:rsidRPr="003119BF" w:rsidRDefault="00F53DC2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D8E" w:rsidRPr="003119BF" w:rsidRDefault="000F0562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57748" cy="6177816"/>
            <wp:effectExtent l="0" t="635" r="0" b="0"/>
            <wp:docPr id="4" name="Рисунок 4" descr="https://siriussib.ru/wp-content/uploads/2020/03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riussib.ru/wp-content/uploads/2020/03/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2365" cy="62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D8E" w:rsidRPr="003119BF">
        <w:rPr>
          <w:rFonts w:ascii="Times New Roman" w:hAnsi="Times New Roman" w:cs="Times New Roman"/>
          <w:b/>
          <w:sz w:val="28"/>
          <w:szCs w:val="28"/>
        </w:rPr>
        <w:br w:type="page"/>
      </w:r>
      <w:r w:rsidRPr="003119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85805" cy="5604745"/>
            <wp:effectExtent l="0" t="7302" r="3492" b="3493"/>
            <wp:docPr id="2" name="Рисунок 2" descr="D:\3 курс\практика 3 курс(6нед)\рлит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 курс\практика 3 курс(6нед)\рлит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16662" cy="56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BE" w:rsidRPr="003119BF" w:rsidRDefault="00F53DC2" w:rsidP="003119B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9505950"/>
            <wp:effectExtent l="0" t="0" r="0" b="0"/>
            <wp:docPr id="1" name="Рисунок 1" descr="https://i1.wp.com/heaclub.ru/tim/20e6ac8edef553e9f0ca0fe23807bec0/za-20-let-proishodit-aktivnii-tvorcheskii-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heaclub.ru/tim/20e6ac8edef553e9f0ca0fe23807bec0/za-20-let-proishodit-aktivnii-tvorcheskii-ros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88" cy="95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8BE" w:rsidRPr="003119BF" w:rsidSect="003119BF">
      <w:footerReference w:type="default" r:id="rId14"/>
      <w:pgSz w:w="11906" w:h="16838" w:code="9"/>
      <w:pgMar w:top="1134" w:right="850" w:bottom="1134" w:left="170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0C8" w:rsidRDefault="008F30C8" w:rsidP="00B746B2">
      <w:pPr>
        <w:spacing w:after="0" w:line="240" w:lineRule="auto"/>
      </w:pPr>
      <w:r>
        <w:separator/>
      </w:r>
    </w:p>
  </w:endnote>
  <w:endnote w:type="continuationSeparator" w:id="0">
    <w:p w:rsidR="008F30C8" w:rsidRDefault="008F30C8" w:rsidP="00B74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0056185"/>
      <w:docPartObj>
        <w:docPartGallery w:val="Page Numbers (Bottom of Page)"/>
        <w:docPartUnique/>
      </w:docPartObj>
    </w:sdtPr>
    <w:sdtEndPr/>
    <w:sdtContent>
      <w:p w:rsidR="00B746B2" w:rsidRDefault="00B746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5CC">
          <w:rPr>
            <w:noProof/>
          </w:rPr>
          <w:t>1</w:t>
        </w:r>
        <w:r>
          <w:fldChar w:fldCharType="end"/>
        </w:r>
      </w:p>
    </w:sdtContent>
  </w:sdt>
  <w:p w:rsidR="00B746B2" w:rsidRDefault="00B746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0C8" w:rsidRDefault="008F30C8" w:rsidP="00B746B2">
      <w:pPr>
        <w:spacing w:after="0" w:line="240" w:lineRule="auto"/>
      </w:pPr>
      <w:r>
        <w:separator/>
      </w:r>
    </w:p>
  </w:footnote>
  <w:footnote w:type="continuationSeparator" w:id="0">
    <w:p w:rsidR="008F30C8" w:rsidRDefault="008F30C8" w:rsidP="00B74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D3800"/>
    <w:multiLevelType w:val="hybridMultilevel"/>
    <w:tmpl w:val="4B1CC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8D3A0A"/>
    <w:multiLevelType w:val="hybridMultilevel"/>
    <w:tmpl w:val="C0669E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149"/>
    <w:rsid w:val="00002E06"/>
    <w:rsid w:val="000428D7"/>
    <w:rsid w:val="00066366"/>
    <w:rsid w:val="00073412"/>
    <w:rsid w:val="000D6B06"/>
    <w:rsid w:val="000F0562"/>
    <w:rsid w:val="00127ABB"/>
    <w:rsid w:val="00134996"/>
    <w:rsid w:val="00140734"/>
    <w:rsid w:val="00192127"/>
    <w:rsid w:val="001B25CC"/>
    <w:rsid w:val="002918A3"/>
    <w:rsid w:val="003119BF"/>
    <w:rsid w:val="0033742D"/>
    <w:rsid w:val="003C33DE"/>
    <w:rsid w:val="004063A1"/>
    <w:rsid w:val="00421DA0"/>
    <w:rsid w:val="00492530"/>
    <w:rsid w:val="004F5D0D"/>
    <w:rsid w:val="00506C23"/>
    <w:rsid w:val="006B3103"/>
    <w:rsid w:val="006B40AE"/>
    <w:rsid w:val="00714D8E"/>
    <w:rsid w:val="007258BE"/>
    <w:rsid w:val="007A23F5"/>
    <w:rsid w:val="00895E1F"/>
    <w:rsid w:val="008F30C8"/>
    <w:rsid w:val="008F5193"/>
    <w:rsid w:val="008F6EAA"/>
    <w:rsid w:val="009020BD"/>
    <w:rsid w:val="00907F10"/>
    <w:rsid w:val="00914942"/>
    <w:rsid w:val="009405F4"/>
    <w:rsid w:val="00A01390"/>
    <w:rsid w:val="00A93DA9"/>
    <w:rsid w:val="00AC675B"/>
    <w:rsid w:val="00B07E4F"/>
    <w:rsid w:val="00B746B2"/>
    <w:rsid w:val="00BB0C9A"/>
    <w:rsid w:val="00C62F82"/>
    <w:rsid w:val="00CD4E58"/>
    <w:rsid w:val="00CE5223"/>
    <w:rsid w:val="00D15E14"/>
    <w:rsid w:val="00D7072F"/>
    <w:rsid w:val="00D82886"/>
    <w:rsid w:val="00DC788D"/>
    <w:rsid w:val="00E16ADD"/>
    <w:rsid w:val="00E23A49"/>
    <w:rsid w:val="00EC7919"/>
    <w:rsid w:val="00EE595B"/>
    <w:rsid w:val="00EF11B3"/>
    <w:rsid w:val="00F53DC2"/>
    <w:rsid w:val="00F960CA"/>
    <w:rsid w:val="00FC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4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0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0C9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53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74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46B2"/>
  </w:style>
  <w:style w:type="paragraph" w:styleId="a9">
    <w:name w:val="footer"/>
    <w:basedOn w:val="a"/>
    <w:link w:val="aa"/>
    <w:uiPriority w:val="99"/>
    <w:unhideWhenUsed/>
    <w:rsid w:val="00B74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46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4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0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0C9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53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74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46B2"/>
  </w:style>
  <w:style w:type="paragraph" w:styleId="a9">
    <w:name w:val="footer"/>
    <w:basedOn w:val="a"/>
    <w:link w:val="aa"/>
    <w:uiPriority w:val="99"/>
    <w:unhideWhenUsed/>
    <w:rsid w:val="00B74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4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ТАТЬЯНА ВИКТОРОВНА</cp:lastModifiedBy>
  <cp:revision>25</cp:revision>
  <cp:lastPrinted>2021-02-21T16:59:00Z</cp:lastPrinted>
  <dcterms:created xsi:type="dcterms:W3CDTF">2021-02-15T17:33:00Z</dcterms:created>
  <dcterms:modified xsi:type="dcterms:W3CDTF">2022-02-12T06:11:00Z</dcterms:modified>
</cp:coreProperties>
</file>